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49B" w:rsidRDefault="00D3449B">
      <w:pPr>
        <w:rPr>
          <w:sz w:val="26"/>
          <w:szCs w:val="26"/>
          <w:lang w:val="hu-HU"/>
        </w:rPr>
      </w:pPr>
    </w:p>
    <w:p w:rsidR="00A96EBC" w:rsidRDefault="00A96EBC">
      <w:pPr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 xml:space="preserve">  </w:t>
      </w:r>
      <w:r>
        <w:rPr>
          <w:sz w:val="26"/>
          <w:szCs w:val="26"/>
          <w:lang w:val="hu-HU"/>
        </w:rPr>
        <w:tab/>
      </w:r>
      <w:r>
        <w:rPr>
          <w:sz w:val="26"/>
          <w:szCs w:val="26"/>
          <w:lang w:val="hu-HU"/>
        </w:rPr>
        <w:tab/>
      </w:r>
      <w:r>
        <w:rPr>
          <w:noProof/>
          <w:sz w:val="26"/>
          <w:szCs w:val="26"/>
          <w:lang w:val="en-US"/>
        </w:rPr>
        <w:drawing>
          <wp:inline distT="0" distB="0" distL="0" distR="0" wp14:anchorId="33C8DAF9" wp14:editId="3B855939">
            <wp:extent cx="1123950" cy="1076325"/>
            <wp:effectExtent l="0" t="0" r="0" b="9525"/>
            <wp:docPr id="2" name="Picture 2" descr="D:\Transfer\munka\Logo Arculat\logo_multicolor_30_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ransfer\munka\Logo Arculat\logo_multicolor_30_h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  <w:lang w:val="hu-HU"/>
        </w:rPr>
        <w:tab/>
      </w:r>
      <w:r>
        <w:rPr>
          <w:sz w:val="26"/>
          <w:szCs w:val="26"/>
          <w:lang w:val="hu-HU"/>
        </w:rPr>
        <w:tab/>
      </w:r>
      <w:r>
        <w:rPr>
          <w:sz w:val="26"/>
          <w:szCs w:val="26"/>
          <w:lang w:val="hu-HU"/>
        </w:rPr>
        <w:tab/>
        <w:t xml:space="preserve"> </w:t>
      </w:r>
      <w:r>
        <w:rPr>
          <w:b/>
          <w:i/>
          <w:noProof/>
          <w:sz w:val="26"/>
          <w:szCs w:val="26"/>
          <w:lang w:val="en-US"/>
        </w:rPr>
        <w:drawing>
          <wp:inline distT="0" distB="0" distL="0" distR="0" wp14:anchorId="7C2D5075" wp14:editId="71749974">
            <wp:extent cx="1419225" cy="1188601"/>
            <wp:effectExtent l="0" t="0" r="0" b="0"/>
            <wp:docPr id="1" name="Picture 1" descr="D:\Transfer\munka\Csaladprogram osszes\2016\Gyermeknap\Plakat\Logok\logo csaladn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ransfer\munka\Csaladprogram osszes\2016\Gyermeknap\Plakat\Logok\logo csaladna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8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0CF" w:rsidRDefault="004340CF" w:rsidP="00A96EBC">
      <w:pPr>
        <w:ind w:left="4956" w:firstLine="708"/>
        <w:jc w:val="center"/>
        <w:rPr>
          <w:b/>
          <w:i/>
          <w:sz w:val="26"/>
          <w:szCs w:val="26"/>
          <w:lang w:val="hu-HU"/>
        </w:rPr>
      </w:pPr>
    </w:p>
    <w:p w:rsidR="006E7587" w:rsidRDefault="004340CF" w:rsidP="006E7587">
      <w:pPr>
        <w:jc w:val="center"/>
        <w:rPr>
          <w:b/>
          <w:i/>
          <w:sz w:val="26"/>
          <w:szCs w:val="26"/>
          <w:lang w:val="hu-HU"/>
        </w:rPr>
      </w:pPr>
      <w:r w:rsidRPr="00F76B1C">
        <w:rPr>
          <w:b/>
          <w:i/>
          <w:sz w:val="26"/>
          <w:szCs w:val="26"/>
          <w:lang w:val="hu-HU"/>
        </w:rPr>
        <w:t xml:space="preserve">Hargita megyei családok és gyermekek </w:t>
      </w:r>
      <w:r>
        <w:rPr>
          <w:b/>
          <w:i/>
          <w:sz w:val="26"/>
          <w:szCs w:val="26"/>
          <w:lang w:val="hu-HU"/>
        </w:rPr>
        <w:t xml:space="preserve">hagyományőrző </w:t>
      </w:r>
      <w:r w:rsidRPr="00F76B1C">
        <w:rPr>
          <w:b/>
          <w:i/>
          <w:sz w:val="26"/>
          <w:szCs w:val="26"/>
          <w:lang w:val="hu-HU"/>
        </w:rPr>
        <w:t>napja</w:t>
      </w:r>
    </w:p>
    <w:p w:rsidR="0066107F" w:rsidRPr="006E7587" w:rsidRDefault="0066107F" w:rsidP="006E7587">
      <w:pPr>
        <w:jc w:val="center"/>
        <w:rPr>
          <w:b/>
          <w:i/>
          <w:sz w:val="26"/>
          <w:szCs w:val="26"/>
          <w:lang w:val="hu-HU"/>
        </w:rPr>
      </w:pPr>
    </w:p>
    <w:p w:rsidR="006E7587" w:rsidRDefault="006E7587" w:rsidP="006E7587">
      <w:pPr>
        <w:rPr>
          <w:b/>
          <w:sz w:val="26"/>
          <w:szCs w:val="26"/>
          <w:lang w:val="hu-HU"/>
        </w:rPr>
      </w:pPr>
      <w:r w:rsidRPr="00613582">
        <w:rPr>
          <w:b/>
          <w:sz w:val="26"/>
          <w:szCs w:val="26"/>
          <w:lang w:val="hu-HU"/>
        </w:rPr>
        <w:t>2018. május 31</w:t>
      </w:r>
      <w:r w:rsidRPr="004C26B4">
        <w:rPr>
          <w:b/>
          <w:sz w:val="26"/>
          <w:szCs w:val="26"/>
          <w:lang w:val="hu-HU"/>
        </w:rPr>
        <w:t>.</w:t>
      </w:r>
    </w:p>
    <w:p w:rsidR="006E7587" w:rsidRPr="00384BA9" w:rsidRDefault="006E7587" w:rsidP="006E7587">
      <w:pPr>
        <w:rPr>
          <w:b/>
          <w:sz w:val="26"/>
          <w:szCs w:val="26"/>
          <w:lang w:val="hu-HU"/>
        </w:rPr>
      </w:pPr>
      <w:r w:rsidRPr="00384BA9">
        <w:rPr>
          <w:b/>
          <w:sz w:val="26"/>
          <w:szCs w:val="26"/>
          <w:lang w:val="hu-HU"/>
        </w:rPr>
        <w:t xml:space="preserve">Csíkszereda, a Megyeháza oszloptere </w:t>
      </w:r>
    </w:p>
    <w:p w:rsidR="006E7587" w:rsidRDefault="006E7587" w:rsidP="006E7587">
      <w:pPr>
        <w:spacing w:after="0" w:line="240" w:lineRule="auto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 xml:space="preserve">10.00–11.00: </w:t>
      </w:r>
      <w:r>
        <w:rPr>
          <w:b/>
          <w:sz w:val="26"/>
          <w:szCs w:val="26"/>
          <w:lang w:val="hu-HU"/>
        </w:rPr>
        <w:t>Népi gyermekjátékok és táncház</w:t>
      </w:r>
      <w:r>
        <w:rPr>
          <w:sz w:val="26"/>
          <w:szCs w:val="26"/>
          <w:lang w:val="hu-HU"/>
        </w:rPr>
        <w:t xml:space="preserve"> Ádám Katalinnal</w:t>
      </w:r>
    </w:p>
    <w:p w:rsidR="0066107F" w:rsidRDefault="0066107F" w:rsidP="006E7587">
      <w:pPr>
        <w:spacing w:after="0" w:line="240" w:lineRule="auto"/>
        <w:rPr>
          <w:sz w:val="26"/>
          <w:szCs w:val="26"/>
          <w:lang w:val="hu-HU"/>
        </w:rPr>
      </w:pPr>
    </w:p>
    <w:p w:rsidR="006E7587" w:rsidRDefault="006E7587" w:rsidP="006E7587">
      <w:pPr>
        <w:spacing w:after="0" w:line="240" w:lineRule="auto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 xml:space="preserve">10.00–13.00: </w:t>
      </w:r>
    </w:p>
    <w:p w:rsidR="0066107F" w:rsidRDefault="0066107F" w:rsidP="006E7587">
      <w:pPr>
        <w:spacing w:after="0" w:line="240" w:lineRule="auto"/>
        <w:rPr>
          <w:sz w:val="26"/>
          <w:szCs w:val="26"/>
          <w:lang w:val="hu-HU"/>
        </w:rPr>
      </w:pPr>
    </w:p>
    <w:p w:rsidR="006E7587" w:rsidRDefault="006E7587" w:rsidP="006E7587">
      <w:pPr>
        <w:spacing w:after="0" w:line="240" w:lineRule="auto"/>
        <w:ind w:left="709"/>
        <w:rPr>
          <w:sz w:val="26"/>
          <w:szCs w:val="26"/>
          <w:lang w:val="hu-HU"/>
        </w:rPr>
      </w:pPr>
      <w:r>
        <w:rPr>
          <w:b/>
          <w:sz w:val="26"/>
          <w:szCs w:val="26"/>
          <w:lang w:val="hu-HU"/>
        </w:rPr>
        <w:t>Kézműves-foglalkozások</w:t>
      </w:r>
      <w:r>
        <w:rPr>
          <w:sz w:val="26"/>
          <w:szCs w:val="26"/>
          <w:lang w:val="hu-HU"/>
        </w:rPr>
        <w:t>: fafaragás, agyagozás, gyermekjátékok</w:t>
      </w:r>
      <w:r w:rsidR="00AD3120">
        <w:rPr>
          <w:sz w:val="26"/>
          <w:szCs w:val="26"/>
          <w:lang w:val="hu-HU"/>
        </w:rPr>
        <w:t xml:space="preserve"> készítése, kötélverés, karkötő</w:t>
      </w:r>
      <w:r>
        <w:rPr>
          <w:sz w:val="26"/>
          <w:szCs w:val="26"/>
          <w:lang w:val="hu-HU"/>
        </w:rPr>
        <w:t>készítés, bútorfestés</w:t>
      </w:r>
    </w:p>
    <w:p w:rsidR="006E7587" w:rsidRDefault="006E7587" w:rsidP="006E7587">
      <w:pPr>
        <w:spacing w:after="0" w:line="240" w:lineRule="auto"/>
        <w:ind w:left="709" w:right="-567"/>
        <w:rPr>
          <w:b/>
          <w:sz w:val="26"/>
          <w:szCs w:val="26"/>
          <w:lang w:val="hu-HU"/>
        </w:rPr>
      </w:pPr>
      <w:r>
        <w:rPr>
          <w:b/>
          <w:sz w:val="26"/>
          <w:szCs w:val="26"/>
          <w:lang w:val="hu-HU"/>
        </w:rPr>
        <w:t>Kreatív rajztevékenységek</w:t>
      </w:r>
    </w:p>
    <w:p w:rsidR="006E7587" w:rsidRDefault="006E7587" w:rsidP="006E7587">
      <w:pPr>
        <w:spacing w:after="0" w:line="240" w:lineRule="auto"/>
        <w:ind w:left="709" w:right="-567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 xml:space="preserve">Gyermeknapi </w:t>
      </w:r>
      <w:r>
        <w:rPr>
          <w:b/>
          <w:sz w:val="26"/>
          <w:szCs w:val="26"/>
          <w:lang w:val="hu-HU"/>
        </w:rPr>
        <w:t>Fotósarok</w:t>
      </w:r>
    </w:p>
    <w:p w:rsidR="006E7587" w:rsidRDefault="006E7587" w:rsidP="006E7587">
      <w:pPr>
        <w:spacing w:after="0" w:line="240" w:lineRule="auto"/>
        <w:ind w:firstLine="720"/>
        <w:rPr>
          <w:sz w:val="26"/>
          <w:szCs w:val="26"/>
          <w:lang w:val="hu-HU"/>
        </w:rPr>
      </w:pPr>
      <w:r>
        <w:rPr>
          <w:b/>
          <w:sz w:val="26"/>
          <w:szCs w:val="26"/>
          <w:lang w:val="hu-HU"/>
        </w:rPr>
        <w:t>Hangszerbemutatók</w:t>
      </w:r>
      <w:r>
        <w:rPr>
          <w:sz w:val="26"/>
          <w:szCs w:val="26"/>
          <w:lang w:val="hu-HU"/>
        </w:rPr>
        <w:t xml:space="preserve">: dob, gitár, furulya     </w:t>
      </w:r>
    </w:p>
    <w:p w:rsidR="006E7587" w:rsidRDefault="006E7587" w:rsidP="006E7587">
      <w:pPr>
        <w:spacing w:after="0" w:line="240" w:lineRule="auto"/>
        <w:ind w:right="-568"/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 xml:space="preserve">            Görkorcsolya, wave board </w:t>
      </w:r>
      <w:r>
        <w:rPr>
          <w:b/>
          <w:sz w:val="26"/>
          <w:szCs w:val="26"/>
          <w:lang w:val="hu-HU"/>
        </w:rPr>
        <w:t>ügyességi feladatok</w:t>
      </w:r>
      <w:r>
        <w:rPr>
          <w:sz w:val="26"/>
          <w:szCs w:val="26"/>
          <w:lang w:val="hu-HU"/>
        </w:rPr>
        <w:t xml:space="preserve"> gyermekeknek </w:t>
      </w:r>
    </w:p>
    <w:p w:rsidR="006E7587" w:rsidRDefault="006E7587" w:rsidP="006E7587">
      <w:pPr>
        <w:spacing w:after="0" w:line="240" w:lineRule="auto"/>
        <w:ind w:right="-568" w:firstLine="720"/>
        <w:jc w:val="both"/>
        <w:rPr>
          <w:sz w:val="26"/>
          <w:szCs w:val="26"/>
          <w:lang w:val="hu-HU"/>
        </w:rPr>
      </w:pPr>
      <w:r>
        <w:rPr>
          <w:b/>
          <w:sz w:val="26"/>
          <w:szCs w:val="26"/>
        </w:rPr>
        <w:t>Biztonságos hegyi turizmus gyermekeknek</w:t>
      </w:r>
      <w:r>
        <w:rPr>
          <w:sz w:val="26"/>
          <w:szCs w:val="26"/>
        </w:rPr>
        <w:t xml:space="preserve"> – mesélnek a hegyimentők</w:t>
      </w:r>
    </w:p>
    <w:p w:rsidR="006E7587" w:rsidRDefault="006E7587" w:rsidP="006E7587">
      <w:pPr>
        <w:spacing w:after="0" w:line="240" w:lineRule="auto"/>
        <w:ind w:firstLine="720"/>
        <w:rPr>
          <w:sz w:val="26"/>
          <w:szCs w:val="26"/>
          <w:lang w:val="hu-HU"/>
        </w:rPr>
      </w:pPr>
      <w:r>
        <w:rPr>
          <w:b/>
          <w:sz w:val="26"/>
          <w:szCs w:val="26"/>
          <w:lang w:val="hu-HU"/>
        </w:rPr>
        <w:t>Barátkozzunk a kutyával</w:t>
      </w:r>
      <w:r>
        <w:rPr>
          <w:sz w:val="26"/>
          <w:szCs w:val="26"/>
          <w:lang w:val="hu-HU"/>
        </w:rPr>
        <w:t xml:space="preserve"> </w:t>
      </w:r>
      <w:r>
        <w:rPr>
          <w:sz w:val="26"/>
          <w:szCs w:val="26"/>
        </w:rPr>
        <w:t xml:space="preserve">– </w:t>
      </w:r>
      <w:r>
        <w:rPr>
          <w:sz w:val="26"/>
          <w:szCs w:val="26"/>
          <w:lang w:val="hu-HU"/>
        </w:rPr>
        <w:t>foglalkozás gyermekeknek, Jakab Tamással</w:t>
      </w:r>
    </w:p>
    <w:p w:rsidR="0066107F" w:rsidRDefault="0066107F" w:rsidP="006E7587">
      <w:pPr>
        <w:spacing w:after="0" w:line="240" w:lineRule="auto"/>
        <w:ind w:firstLine="720"/>
        <w:rPr>
          <w:sz w:val="26"/>
          <w:szCs w:val="26"/>
          <w:lang w:val="hu-HU"/>
        </w:rPr>
      </w:pPr>
    </w:p>
    <w:p w:rsidR="006E7587" w:rsidRDefault="006E7587" w:rsidP="006E7587">
      <w:pPr>
        <w:spacing w:after="0" w:line="240" w:lineRule="auto"/>
        <w:outlineLvl w:val="0"/>
        <w:rPr>
          <w:sz w:val="26"/>
          <w:szCs w:val="26"/>
        </w:rPr>
      </w:pPr>
      <w:r>
        <w:rPr>
          <w:sz w:val="26"/>
          <w:szCs w:val="26"/>
          <w:lang w:val="hu-HU"/>
        </w:rPr>
        <w:t xml:space="preserve">11.00: </w:t>
      </w:r>
      <w:r w:rsidRPr="00AD3120">
        <w:rPr>
          <w:b/>
          <w:sz w:val="26"/>
          <w:szCs w:val="26"/>
        </w:rPr>
        <w:t>A róka és a nyuszikák</w:t>
      </w:r>
      <w:r>
        <w:rPr>
          <w:rFonts w:cs="Times New Roman"/>
          <w:bCs/>
          <w:kern w:val="36"/>
          <w:sz w:val="26"/>
          <w:szCs w:val="26"/>
          <w:lang w:eastAsia="ro-RO"/>
        </w:rPr>
        <w:t xml:space="preserve"> - a </w:t>
      </w:r>
      <w:r>
        <w:rPr>
          <w:sz w:val="26"/>
          <w:szCs w:val="26"/>
        </w:rPr>
        <w:t>Fakalinka bábegyüttes előadása</w:t>
      </w:r>
    </w:p>
    <w:p w:rsidR="0066107F" w:rsidRDefault="0066107F" w:rsidP="006E7587">
      <w:pPr>
        <w:spacing w:after="0" w:line="240" w:lineRule="auto"/>
        <w:outlineLvl w:val="0"/>
        <w:rPr>
          <w:rFonts w:cs="Times New Roman"/>
          <w:b/>
          <w:bCs/>
          <w:kern w:val="36"/>
          <w:sz w:val="26"/>
          <w:szCs w:val="26"/>
          <w:lang w:val="en-US" w:eastAsia="ro-RO"/>
        </w:rPr>
      </w:pPr>
    </w:p>
    <w:p w:rsidR="006E7587" w:rsidRPr="00D507A1" w:rsidRDefault="006E7587" w:rsidP="006E7587">
      <w:pPr>
        <w:spacing w:after="0" w:line="240" w:lineRule="auto"/>
        <w:rPr>
          <w:rFonts w:cs="Calibri"/>
          <w:color w:val="000000"/>
          <w:sz w:val="26"/>
          <w:szCs w:val="26"/>
          <w:lang w:val="hu-HU"/>
        </w:rPr>
      </w:pPr>
      <w:r>
        <w:rPr>
          <w:sz w:val="26"/>
          <w:szCs w:val="26"/>
          <w:lang w:val="hu-HU"/>
        </w:rPr>
        <w:t xml:space="preserve">12.00:      </w:t>
      </w:r>
      <w:r>
        <w:rPr>
          <w:b/>
          <w:sz w:val="26"/>
          <w:szCs w:val="26"/>
          <w:lang w:val="hu-HU"/>
        </w:rPr>
        <w:t>Gyermekkoncert</w:t>
      </w:r>
      <w:r w:rsidR="00393B63">
        <w:rPr>
          <w:b/>
          <w:sz w:val="26"/>
          <w:szCs w:val="26"/>
          <w:lang w:val="hu-HU"/>
        </w:rPr>
        <w:t xml:space="preserve"> az Alma együttessel</w:t>
      </w:r>
      <w:bookmarkStart w:id="0" w:name="_GoBack"/>
      <w:bookmarkEnd w:id="0"/>
    </w:p>
    <w:p w:rsidR="0066107F" w:rsidRDefault="0066107F" w:rsidP="006E7587">
      <w:pPr>
        <w:ind w:right="-567"/>
        <w:rPr>
          <w:b/>
          <w:bCs/>
          <w:sz w:val="26"/>
          <w:szCs w:val="26"/>
        </w:rPr>
      </w:pPr>
    </w:p>
    <w:p w:rsidR="006E7587" w:rsidRDefault="006E7587" w:rsidP="006E7587">
      <w:pPr>
        <w:ind w:right="-567"/>
        <w:rPr>
          <w:sz w:val="26"/>
          <w:szCs w:val="26"/>
          <w:lang w:val="hu-HU"/>
        </w:rPr>
      </w:pPr>
      <w:r>
        <w:rPr>
          <w:b/>
          <w:bCs/>
          <w:sz w:val="26"/>
          <w:szCs w:val="26"/>
        </w:rPr>
        <w:t>K</w:t>
      </w:r>
      <w:r>
        <w:rPr>
          <w:b/>
          <w:bCs/>
          <w:sz w:val="26"/>
          <w:szCs w:val="26"/>
          <w:lang w:val="hu-HU"/>
        </w:rPr>
        <w:t>ájoni János Megyei Könyvtár</w:t>
      </w:r>
    </w:p>
    <w:p w:rsidR="006E7587" w:rsidRDefault="006E7587" w:rsidP="006E758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sz w:val="26"/>
          <w:szCs w:val="26"/>
          <w:lang w:eastAsia="ro-RO"/>
        </w:rPr>
      </w:pPr>
      <w:r w:rsidRPr="003F223C">
        <w:rPr>
          <w:sz w:val="26"/>
          <w:szCs w:val="26"/>
          <w:lang w:val="hu-HU"/>
        </w:rPr>
        <w:t>1</w:t>
      </w:r>
      <w:r>
        <w:rPr>
          <w:sz w:val="26"/>
          <w:szCs w:val="26"/>
          <w:lang w:val="hu-HU"/>
        </w:rPr>
        <w:t>6.30–18</w:t>
      </w:r>
      <w:r w:rsidRPr="003F223C">
        <w:rPr>
          <w:sz w:val="26"/>
          <w:szCs w:val="26"/>
          <w:lang w:val="hu-HU"/>
        </w:rPr>
        <w:t>.00</w:t>
      </w:r>
      <w:r>
        <w:rPr>
          <w:sz w:val="26"/>
          <w:szCs w:val="26"/>
          <w:lang w:val="hu-HU"/>
        </w:rPr>
        <w:t xml:space="preserve">: </w:t>
      </w:r>
      <w:r w:rsidRPr="00C977FC">
        <w:rPr>
          <w:rFonts w:eastAsia="Times New Roman" w:cs="Times New Roman"/>
          <w:b/>
          <w:bCs/>
          <w:kern w:val="36"/>
          <w:sz w:val="26"/>
          <w:szCs w:val="26"/>
          <w:lang w:eastAsia="ro-RO"/>
        </w:rPr>
        <w:t xml:space="preserve">Olvass, színezz, gyűjts és nyerj Gyereknapra! </w:t>
      </w:r>
      <w:r w:rsidRPr="00C977FC">
        <w:rPr>
          <w:rFonts w:eastAsia="Times New Roman" w:cs="Times New Roman"/>
          <w:bCs/>
          <w:kern w:val="36"/>
          <w:sz w:val="26"/>
          <w:szCs w:val="26"/>
          <w:lang w:eastAsia="ro-RO"/>
        </w:rPr>
        <w:t>– a játék nyerteseinek kisorsolása, közös éneklés, arcfestés</w:t>
      </w:r>
    </w:p>
    <w:p w:rsidR="006E7587" w:rsidRDefault="006E7587" w:rsidP="006E7587">
      <w:pPr>
        <w:spacing w:before="100" w:beforeAutospacing="1" w:after="100" w:afterAutospacing="1" w:line="240" w:lineRule="auto"/>
        <w:outlineLvl w:val="0"/>
        <w:rPr>
          <w:sz w:val="26"/>
          <w:szCs w:val="26"/>
          <w14:shadow w14:blurRad="50800" w14:dist="50800" w14:dir="5400000" w14:sx="0" w14:sy="0" w14:kx="0" w14:ky="0" w14:algn="ctr">
            <w14:srgbClr w14:val="FFFFFF"/>
          </w14:shadow>
        </w:rPr>
      </w:pPr>
      <w:r>
        <w:rPr>
          <w:sz w:val="26"/>
          <w:szCs w:val="26"/>
          <w14:shadow w14:blurRad="50800" w14:dist="50800" w14:dir="5400000" w14:sx="0" w14:sy="0" w14:kx="0" w14:ky="0" w14:algn="ctr">
            <w14:srgbClr w14:val="FFFFFF"/>
          </w14:shadow>
        </w:rPr>
        <w:t xml:space="preserve">16.40–17.10 </w:t>
      </w:r>
      <w:r>
        <w:rPr>
          <w:b/>
          <w:sz w:val="26"/>
          <w:szCs w:val="26"/>
          <w14:shadow w14:blurRad="50800" w14:dist="50800" w14:dir="5400000" w14:sx="0" w14:sy="0" w14:kx="0" w14:ky="0" w14:algn="ctr">
            <w14:srgbClr w14:val="FFFFFF"/>
          </w14:shadow>
        </w:rPr>
        <w:t>A róka és a nyuszikák</w:t>
      </w:r>
      <w:r>
        <w:rPr>
          <w:rFonts w:eastAsia="Times New Roman" w:cs="Times New Roman"/>
          <w:bCs/>
          <w:kern w:val="36"/>
          <w:sz w:val="26"/>
          <w:szCs w:val="26"/>
          <w:lang w:eastAsia="ro-RO"/>
        </w:rPr>
        <w:t xml:space="preserve"> – </w:t>
      </w:r>
      <w:r w:rsidRPr="00C977FC">
        <w:rPr>
          <w:rFonts w:eastAsia="Times New Roman" w:cs="Times New Roman"/>
          <w:bCs/>
          <w:kern w:val="36"/>
          <w:sz w:val="26"/>
          <w:szCs w:val="26"/>
          <w:lang w:eastAsia="ro-RO"/>
        </w:rPr>
        <w:t xml:space="preserve">a </w:t>
      </w:r>
      <w:r w:rsidRPr="00C977FC">
        <w:rPr>
          <w:sz w:val="26"/>
          <w:szCs w:val="26"/>
          <w14:shadow w14:blurRad="50800" w14:dist="50800" w14:dir="5400000" w14:sx="0" w14:sy="0" w14:kx="0" w14:ky="0" w14:algn="ctr">
            <w14:srgbClr w14:val="FFFFFF"/>
          </w14:shadow>
        </w:rPr>
        <w:t xml:space="preserve">Fakalinka </w:t>
      </w:r>
      <w:r>
        <w:rPr>
          <w:sz w:val="26"/>
          <w:szCs w:val="26"/>
          <w14:shadow w14:blurRad="50800" w14:dist="50800" w14:dir="5400000" w14:sx="0" w14:sy="0" w14:kx="0" w14:ky="0" w14:algn="ctr">
            <w14:srgbClr w14:val="FFFFFF"/>
          </w14:shadow>
        </w:rPr>
        <w:t>báb</w:t>
      </w:r>
      <w:r w:rsidRPr="00C977FC">
        <w:rPr>
          <w:sz w:val="26"/>
          <w:szCs w:val="26"/>
          <w14:shadow w14:blurRad="50800" w14:dist="50800" w14:dir="5400000" w14:sx="0" w14:sy="0" w14:kx="0" w14:ky="0" w14:algn="ctr">
            <w14:srgbClr w14:val="FFFFFF"/>
          </w14:shadow>
        </w:rPr>
        <w:t>együttes előadása</w:t>
      </w:r>
    </w:p>
    <w:p w:rsidR="006E7587" w:rsidRPr="00C977FC" w:rsidRDefault="006E7587" w:rsidP="006E758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6"/>
          <w:szCs w:val="26"/>
          <w:lang w:eastAsia="ro-RO"/>
        </w:rPr>
      </w:pPr>
    </w:p>
    <w:p w:rsidR="006E7587" w:rsidRPr="0089081F" w:rsidRDefault="006E7587" w:rsidP="006E7587">
      <w:pPr>
        <w:ind w:right="-567"/>
        <w:rPr>
          <w:b/>
          <w:sz w:val="26"/>
          <w:szCs w:val="26"/>
          <w:lang w:val="hu-HU"/>
        </w:rPr>
      </w:pPr>
      <w:r w:rsidRPr="0089081F">
        <w:rPr>
          <w:b/>
          <w:sz w:val="26"/>
          <w:szCs w:val="26"/>
        </w:rPr>
        <w:lastRenderedPageBreak/>
        <w:t>Gyergyószárhegy, Művelődési Ház</w:t>
      </w:r>
    </w:p>
    <w:p w:rsidR="006E7587" w:rsidRDefault="006E7587" w:rsidP="006E7587">
      <w:pPr>
        <w:jc w:val="both"/>
        <w:rPr>
          <w:sz w:val="26"/>
          <w:szCs w:val="26"/>
        </w:rPr>
      </w:pPr>
      <w:r w:rsidRPr="003F223C">
        <w:rPr>
          <w:sz w:val="26"/>
          <w:szCs w:val="26"/>
          <w:lang w:val="hu-HU"/>
        </w:rPr>
        <w:t>1</w:t>
      </w:r>
      <w:r>
        <w:rPr>
          <w:sz w:val="26"/>
          <w:szCs w:val="26"/>
          <w:lang w:val="hu-HU"/>
        </w:rPr>
        <w:t xml:space="preserve">2.00: </w:t>
      </w:r>
      <w:r w:rsidRPr="002D775B">
        <w:rPr>
          <w:b/>
          <w:sz w:val="26"/>
          <w:szCs w:val="26"/>
        </w:rPr>
        <w:t>Bábok földjén</w:t>
      </w:r>
      <w:r>
        <w:rPr>
          <w:sz w:val="26"/>
          <w:szCs w:val="26"/>
        </w:rPr>
        <w:t xml:space="preserve"> – bábkiállítás és bemutató a Halvirág Bábszínház közreműködésével</w:t>
      </w:r>
    </w:p>
    <w:p w:rsidR="00AD3120" w:rsidRDefault="00AD3120" w:rsidP="006E7587">
      <w:pPr>
        <w:jc w:val="both"/>
        <w:rPr>
          <w:sz w:val="26"/>
          <w:szCs w:val="26"/>
        </w:rPr>
      </w:pPr>
    </w:p>
    <w:p w:rsidR="006E7587" w:rsidRPr="002D775B" w:rsidRDefault="006E7587" w:rsidP="006E7587">
      <w:pPr>
        <w:rPr>
          <w:rFonts w:ascii="Calibri" w:hAnsi="Calibri"/>
          <w:b/>
          <w:sz w:val="26"/>
          <w:szCs w:val="26"/>
          <w:lang w:val="hu-HU"/>
        </w:rPr>
      </w:pPr>
      <w:r w:rsidRPr="00613582">
        <w:rPr>
          <w:rFonts w:ascii="Calibri" w:hAnsi="Calibri"/>
          <w:b/>
          <w:sz w:val="26"/>
          <w:szCs w:val="26"/>
        </w:rPr>
        <w:t>2018. június 1.</w:t>
      </w:r>
    </w:p>
    <w:p w:rsidR="006E7587" w:rsidRPr="002D775B" w:rsidRDefault="006E7587" w:rsidP="006E7587">
      <w:pPr>
        <w:rPr>
          <w:rFonts w:ascii="Calibri" w:hAnsi="Calibri"/>
          <w:b/>
          <w:bCs/>
          <w:color w:val="000000"/>
          <w:spacing w:val="-15"/>
          <w:sz w:val="26"/>
          <w:szCs w:val="26"/>
        </w:rPr>
      </w:pPr>
      <w:r w:rsidRPr="002D775B">
        <w:rPr>
          <w:rFonts w:ascii="Calibri" w:hAnsi="Calibri"/>
          <w:b/>
          <w:bCs/>
          <w:color w:val="000000"/>
          <w:spacing w:val="-15"/>
          <w:sz w:val="26"/>
          <w:szCs w:val="26"/>
        </w:rPr>
        <w:t>Kányád</w:t>
      </w:r>
      <w:r w:rsidRPr="002D775B">
        <w:rPr>
          <w:rFonts w:ascii="Calibri" w:hAnsi="Calibri"/>
          <w:bCs/>
          <w:color w:val="000000"/>
          <w:spacing w:val="-15"/>
          <w:sz w:val="26"/>
          <w:szCs w:val="26"/>
        </w:rPr>
        <w:t xml:space="preserve">,  </w:t>
      </w:r>
      <w:r w:rsidRPr="002D775B">
        <w:rPr>
          <w:rFonts w:ascii="Calibri" w:hAnsi="Calibri"/>
          <w:b/>
          <w:color w:val="000000"/>
          <w:sz w:val="26"/>
          <w:szCs w:val="26"/>
        </w:rPr>
        <w:t>Égei-tető</w:t>
      </w:r>
    </w:p>
    <w:p w:rsidR="006E7587" w:rsidRPr="006E7587" w:rsidRDefault="006E7587" w:rsidP="006E7587">
      <w:pPr>
        <w:spacing w:line="360" w:lineRule="auto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8.30–15.</w:t>
      </w:r>
      <w:r w:rsidRPr="002D775B">
        <w:rPr>
          <w:rFonts w:ascii="Calibri" w:hAnsi="Calibri"/>
          <w:color w:val="000000"/>
          <w:sz w:val="26"/>
          <w:szCs w:val="26"/>
        </w:rPr>
        <w:t xml:space="preserve">00 </w:t>
      </w:r>
      <w:r w:rsidRPr="002D775B">
        <w:rPr>
          <w:rFonts w:ascii="Calibri" w:hAnsi="Calibri"/>
          <w:b/>
          <w:color w:val="000000"/>
          <w:sz w:val="26"/>
          <w:szCs w:val="26"/>
        </w:rPr>
        <w:t>Gyermeknapi mesterségbemutatók</w:t>
      </w:r>
      <w:r>
        <w:rPr>
          <w:rFonts w:ascii="Calibri" w:hAnsi="Calibri"/>
          <w:color w:val="000000"/>
          <w:sz w:val="26"/>
          <w:szCs w:val="26"/>
        </w:rPr>
        <w:t xml:space="preserve">: </w:t>
      </w:r>
      <w:r w:rsidRPr="002D775B">
        <w:rPr>
          <w:rFonts w:ascii="Calibri" w:hAnsi="Calibri"/>
          <w:color w:val="000000"/>
          <w:sz w:val="26"/>
          <w:szCs w:val="26"/>
        </w:rPr>
        <w:t>kosárfonás, bútorfestés</w:t>
      </w:r>
      <w:r>
        <w:rPr>
          <w:rFonts w:ascii="Calibri" w:hAnsi="Calibri"/>
          <w:color w:val="000000"/>
          <w:sz w:val="26"/>
          <w:szCs w:val="26"/>
        </w:rPr>
        <w:t xml:space="preserve">, nemezelés, szabadtéri játékok. </w:t>
      </w:r>
      <w:r w:rsidRPr="002D775B">
        <w:rPr>
          <w:rFonts w:ascii="Calibri" w:hAnsi="Calibri"/>
          <w:b/>
          <w:color w:val="000000"/>
          <w:sz w:val="26"/>
          <w:szCs w:val="26"/>
        </w:rPr>
        <w:t>Néptáncoktatás.</w:t>
      </w:r>
      <w:r>
        <w:rPr>
          <w:rFonts w:ascii="Calibri" w:hAnsi="Calibri"/>
          <w:color w:val="000000"/>
          <w:sz w:val="26"/>
          <w:szCs w:val="26"/>
        </w:rPr>
        <w:t xml:space="preserve"> </w:t>
      </w:r>
    </w:p>
    <w:p w:rsidR="006E7587" w:rsidRDefault="006E7587" w:rsidP="006E7587">
      <w:pPr>
        <w:ind w:right="-567"/>
        <w:rPr>
          <w:sz w:val="26"/>
          <w:szCs w:val="26"/>
          <w:lang w:val="hu-HU"/>
        </w:rPr>
      </w:pPr>
      <w:r w:rsidRPr="000F21E9">
        <w:rPr>
          <w:b/>
          <w:sz w:val="26"/>
          <w:szCs w:val="26"/>
          <w:lang w:val="hu-HU"/>
        </w:rPr>
        <w:t>Partnerek:</w:t>
      </w:r>
      <w:r>
        <w:rPr>
          <w:sz w:val="26"/>
          <w:szCs w:val="26"/>
          <w:lang w:val="hu-HU"/>
        </w:rPr>
        <w:t xml:space="preserve"> </w:t>
      </w:r>
    </w:p>
    <w:p w:rsidR="006E7587" w:rsidRDefault="006E7587" w:rsidP="006E7587">
      <w:pPr>
        <w:ind w:right="-567"/>
        <w:rPr>
          <w:sz w:val="26"/>
          <w:szCs w:val="26"/>
        </w:rPr>
      </w:pPr>
      <w:r>
        <w:rPr>
          <w:sz w:val="26"/>
          <w:szCs w:val="26"/>
        </w:rPr>
        <w:t xml:space="preserve">Hargita Megyei Művészeti </w:t>
      </w:r>
      <w:r w:rsidRPr="00FD748D">
        <w:rPr>
          <w:sz w:val="26"/>
          <w:szCs w:val="26"/>
        </w:rPr>
        <w:t xml:space="preserve">Népiskola, </w:t>
      </w:r>
      <w:r w:rsidRPr="003C33CD">
        <w:rPr>
          <w:sz w:val="26"/>
          <w:szCs w:val="26"/>
          <w:lang w:val="hu-HU"/>
        </w:rPr>
        <w:t>Hargita Megye Tanácsa Hegyi-</w:t>
      </w:r>
      <w:r>
        <w:rPr>
          <w:sz w:val="26"/>
          <w:szCs w:val="26"/>
          <w:lang w:val="hu-HU"/>
        </w:rPr>
        <w:t xml:space="preserve"> és Barlangimentők Közszolgálata, </w:t>
      </w:r>
      <w:r>
        <w:rPr>
          <w:sz w:val="26"/>
          <w:szCs w:val="26"/>
        </w:rPr>
        <w:t xml:space="preserve">Smart Dogs Club, </w:t>
      </w:r>
      <w:r w:rsidRPr="004F6C49">
        <w:rPr>
          <w:sz w:val="26"/>
          <w:szCs w:val="26"/>
        </w:rPr>
        <w:t xml:space="preserve">Gyergyószárhegyi Művészeti és Kulturális Központ, </w:t>
      </w:r>
      <w:r>
        <w:rPr>
          <w:sz w:val="26"/>
          <w:szCs w:val="26"/>
        </w:rPr>
        <w:t>Kájoni János Megyei Könyvtár, Hargita Megyei Hagyományőrző Forrásközpont</w:t>
      </w:r>
    </w:p>
    <w:p w:rsidR="00786044" w:rsidRDefault="00786044"/>
    <w:sectPr w:rsidR="00786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44"/>
    <w:rsid w:val="00077BA1"/>
    <w:rsid w:val="000F21E9"/>
    <w:rsid w:val="00217DD6"/>
    <w:rsid w:val="002D6E37"/>
    <w:rsid w:val="002D775B"/>
    <w:rsid w:val="00367985"/>
    <w:rsid w:val="00384BA9"/>
    <w:rsid w:val="00393B63"/>
    <w:rsid w:val="003B3BA8"/>
    <w:rsid w:val="003C23A7"/>
    <w:rsid w:val="003D135C"/>
    <w:rsid w:val="004340CF"/>
    <w:rsid w:val="00451AE1"/>
    <w:rsid w:val="004B7065"/>
    <w:rsid w:val="004C26B4"/>
    <w:rsid w:val="005B7183"/>
    <w:rsid w:val="00613582"/>
    <w:rsid w:val="006356F0"/>
    <w:rsid w:val="0066107F"/>
    <w:rsid w:val="006E7587"/>
    <w:rsid w:val="00751921"/>
    <w:rsid w:val="00786044"/>
    <w:rsid w:val="00824FF4"/>
    <w:rsid w:val="00842B49"/>
    <w:rsid w:val="0089081F"/>
    <w:rsid w:val="00925454"/>
    <w:rsid w:val="00960E1C"/>
    <w:rsid w:val="00A96EBC"/>
    <w:rsid w:val="00AD3120"/>
    <w:rsid w:val="00BC18FE"/>
    <w:rsid w:val="00C12F20"/>
    <w:rsid w:val="00C24A96"/>
    <w:rsid w:val="00C377FB"/>
    <w:rsid w:val="00C82E4F"/>
    <w:rsid w:val="00C977FC"/>
    <w:rsid w:val="00D3449B"/>
    <w:rsid w:val="00D507A1"/>
    <w:rsid w:val="00D75054"/>
    <w:rsid w:val="00E12E49"/>
    <w:rsid w:val="00E53A9F"/>
    <w:rsid w:val="00E628C2"/>
    <w:rsid w:val="00E66E3F"/>
    <w:rsid w:val="00EB4639"/>
    <w:rsid w:val="00EC3CC4"/>
    <w:rsid w:val="00F5786A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4A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rsid w:val="000F21E9"/>
  </w:style>
  <w:style w:type="character" w:styleId="Emphasis">
    <w:name w:val="Emphasis"/>
    <w:uiPriority w:val="20"/>
    <w:qFormat/>
    <w:rsid w:val="000F21E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24A96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4A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rsid w:val="000F21E9"/>
  </w:style>
  <w:style w:type="character" w:styleId="Emphasis">
    <w:name w:val="Emphasis"/>
    <w:uiPriority w:val="20"/>
    <w:qFormat/>
    <w:rsid w:val="000F21E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24A96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HARGHITA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Kardalus Eniko</dc:creator>
  <cp:lastModifiedBy>Iochom Zsolt</cp:lastModifiedBy>
  <cp:revision>33</cp:revision>
  <cp:lastPrinted>2018-05-24T08:55:00Z</cp:lastPrinted>
  <dcterms:created xsi:type="dcterms:W3CDTF">2018-05-22T12:43:00Z</dcterms:created>
  <dcterms:modified xsi:type="dcterms:W3CDTF">2018-05-30T13:23:00Z</dcterms:modified>
</cp:coreProperties>
</file>